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15" w:rsidRDefault="00FD6C15" w:rsidP="00FD6C15">
      <w:pPr>
        <w:spacing w:after="0" w:line="240" w:lineRule="auto"/>
        <w:ind w:left="426"/>
        <w:rPr>
          <w:rFonts w:ascii="Lato" w:hAnsi="Lato" w:cs="Calibri"/>
          <w:b/>
          <w:color w:val="FF0000"/>
          <w:sz w:val="24"/>
          <w:szCs w:val="24"/>
        </w:rPr>
      </w:pPr>
    </w:p>
    <w:p w:rsidR="00FD6C15" w:rsidRDefault="00FD6C15" w:rsidP="00FD6C15">
      <w:pPr>
        <w:spacing w:after="0" w:line="240" w:lineRule="auto"/>
        <w:ind w:left="426"/>
        <w:rPr>
          <w:rFonts w:ascii="Lato" w:hAnsi="Lato" w:cs="Calibri"/>
          <w:b/>
          <w:color w:val="FF0000"/>
          <w:sz w:val="24"/>
          <w:szCs w:val="24"/>
        </w:rPr>
      </w:pPr>
    </w:p>
    <w:p w:rsidR="00FD6C15" w:rsidRPr="00FD6C15" w:rsidRDefault="00FD6C15" w:rsidP="00FD6C15">
      <w:pPr>
        <w:spacing w:after="0" w:line="240" w:lineRule="auto"/>
        <w:ind w:left="426"/>
        <w:rPr>
          <w:rFonts w:ascii="Arial Rounded MT Bold" w:hAnsi="Arial Rounded MT Bold" w:cs="Calibri"/>
          <w:color w:val="595959" w:themeColor="text1"/>
          <w:sz w:val="48"/>
          <w:szCs w:val="36"/>
        </w:rPr>
      </w:pPr>
      <w:r w:rsidRPr="00FD6C15">
        <w:rPr>
          <w:rFonts w:ascii="Arial Rounded MT Bold" w:hAnsi="Arial Rounded MT Bold" w:cs="Calibri"/>
          <w:color w:val="595959" w:themeColor="text1"/>
          <w:sz w:val="48"/>
          <w:szCs w:val="36"/>
        </w:rPr>
        <w:t xml:space="preserve">2017 Motoring Event Get Together </w:t>
      </w:r>
    </w:p>
    <w:p w:rsidR="00FD6C15" w:rsidRPr="009944EC" w:rsidRDefault="00FD6C15" w:rsidP="00FD6C15">
      <w:pPr>
        <w:spacing w:after="0" w:line="240" w:lineRule="auto"/>
        <w:ind w:left="426"/>
        <w:rPr>
          <w:rFonts w:ascii="Arial Rounded MT Bold" w:hAnsi="Arial Rounded MT Bold" w:cs="Calibri"/>
          <w:color w:val="FF0000"/>
          <w:sz w:val="36"/>
          <w:szCs w:val="36"/>
        </w:rPr>
      </w:pPr>
      <w:r w:rsidRPr="009944EC">
        <w:rPr>
          <w:rFonts w:ascii="Arial Rounded MT Bold" w:hAnsi="Arial Rounded MT Bold" w:cs="Calibri"/>
          <w:color w:val="FF0000"/>
          <w:sz w:val="36"/>
          <w:szCs w:val="36"/>
        </w:rPr>
        <w:t>Booking Form</w:t>
      </w:r>
    </w:p>
    <w:p w:rsidR="00FD6C15" w:rsidRDefault="00FD6C15" w:rsidP="00FD6C15">
      <w:pPr>
        <w:spacing w:after="0" w:line="240" w:lineRule="auto"/>
        <w:ind w:left="426"/>
        <w:rPr>
          <w:rFonts w:ascii="Lato" w:hAnsi="Lato" w:cs="Calibri"/>
          <w:b/>
          <w:color w:val="FF0000"/>
          <w:sz w:val="24"/>
          <w:szCs w:val="24"/>
        </w:rPr>
      </w:pPr>
    </w:p>
    <w:p w:rsidR="00FD6C15" w:rsidRDefault="00FD6C15" w:rsidP="00FD6C15">
      <w:pPr>
        <w:spacing w:after="0" w:line="240" w:lineRule="auto"/>
        <w:ind w:left="426"/>
        <w:rPr>
          <w:rFonts w:ascii="Lato" w:hAnsi="Lato" w:cs="Calibri"/>
          <w:b/>
          <w:color w:val="FF0000"/>
          <w:sz w:val="24"/>
          <w:szCs w:val="24"/>
        </w:rPr>
      </w:pPr>
      <w:r w:rsidRPr="00FD6C15">
        <w:rPr>
          <w:rFonts w:ascii="Lato" w:hAnsi="Lato" w:cs="Calibri"/>
          <w:b/>
          <w:color w:val="FF0000"/>
          <w:sz w:val="24"/>
          <w:szCs w:val="24"/>
        </w:rPr>
        <w:t>Please RSVP wi</w:t>
      </w:r>
      <w:r w:rsidR="004865EF">
        <w:rPr>
          <w:rFonts w:ascii="Lato" w:hAnsi="Lato" w:cs="Calibri"/>
          <w:b/>
          <w:color w:val="FF0000"/>
          <w:sz w:val="24"/>
          <w:szCs w:val="24"/>
        </w:rPr>
        <w:t xml:space="preserve">th the attached booking form by 16 March </w:t>
      </w:r>
      <w:r w:rsidRPr="00FD6C15">
        <w:rPr>
          <w:rFonts w:ascii="Lato" w:hAnsi="Lato" w:cs="Calibri"/>
          <w:b/>
          <w:color w:val="FF0000"/>
          <w:sz w:val="24"/>
          <w:szCs w:val="24"/>
        </w:rPr>
        <w:t>to:</w:t>
      </w:r>
    </w:p>
    <w:p w:rsidR="00FD6C15" w:rsidRPr="00FD6C15" w:rsidRDefault="00FD6C15" w:rsidP="00FD6C15">
      <w:pPr>
        <w:spacing w:after="0" w:line="240" w:lineRule="auto"/>
        <w:ind w:left="426"/>
        <w:rPr>
          <w:rFonts w:ascii="Lato" w:hAnsi="Lato" w:cs="Calibri"/>
          <w:b/>
          <w:color w:val="FF0000"/>
          <w:sz w:val="24"/>
          <w:szCs w:val="24"/>
        </w:rPr>
      </w:pPr>
    </w:p>
    <w:p w:rsidR="00FD6C15" w:rsidRPr="00FD6C15" w:rsidRDefault="00FD6C15" w:rsidP="00FD6C15">
      <w:pPr>
        <w:spacing w:after="0" w:line="240" w:lineRule="auto"/>
        <w:ind w:left="426"/>
        <w:rPr>
          <w:rFonts w:ascii="Lato" w:hAnsi="Lato" w:cs="Calibri"/>
          <w:color w:val="595959" w:themeColor="text1"/>
          <w:sz w:val="24"/>
          <w:szCs w:val="24"/>
        </w:rPr>
      </w:pPr>
      <w:r w:rsidRPr="00FD6C15">
        <w:rPr>
          <w:rFonts w:ascii="Lato" w:hAnsi="Lato" w:cs="Calibri"/>
          <w:b/>
          <w:color w:val="595959" w:themeColor="text1"/>
          <w:sz w:val="24"/>
          <w:szCs w:val="24"/>
        </w:rPr>
        <w:t>Email:</w:t>
      </w:r>
      <w:r w:rsidRPr="00FD6C15">
        <w:rPr>
          <w:rFonts w:ascii="Lato" w:hAnsi="Lato" w:cs="Calibri"/>
          <w:color w:val="595959" w:themeColor="text1"/>
          <w:sz w:val="24"/>
          <w:szCs w:val="24"/>
        </w:rPr>
        <w:tab/>
      </w:r>
      <w:hyperlink r:id="rId6" w:history="1">
        <w:r w:rsidRPr="00FD6C15">
          <w:rPr>
            <w:rStyle w:val="Hyperlink"/>
            <w:rFonts w:ascii="Lato" w:hAnsi="Lato" w:cs="Calibri"/>
            <w:color w:val="595959" w:themeColor="text1"/>
            <w:sz w:val="24"/>
            <w:szCs w:val="24"/>
          </w:rPr>
          <w:t>motoringevents@varietyvic.org.au</w:t>
        </w:r>
      </w:hyperlink>
    </w:p>
    <w:p w:rsidR="00FD6C15" w:rsidRPr="00FD6C15" w:rsidRDefault="00FD6C15" w:rsidP="00FD6C15">
      <w:pPr>
        <w:spacing w:after="0" w:line="240" w:lineRule="auto"/>
        <w:ind w:left="426"/>
        <w:rPr>
          <w:rFonts w:ascii="Lato" w:hAnsi="Lato" w:cs="Calibri"/>
          <w:color w:val="595959" w:themeColor="text1"/>
          <w:sz w:val="24"/>
          <w:szCs w:val="24"/>
        </w:rPr>
      </w:pPr>
      <w:r w:rsidRPr="00FD6C15">
        <w:rPr>
          <w:rFonts w:ascii="Lato" w:hAnsi="Lato" w:cs="Calibri"/>
          <w:b/>
          <w:color w:val="595959" w:themeColor="text1"/>
          <w:sz w:val="24"/>
          <w:szCs w:val="24"/>
        </w:rPr>
        <w:t>Fax:</w:t>
      </w:r>
      <w:r w:rsidRPr="00FD6C15">
        <w:rPr>
          <w:rFonts w:ascii="Lato" w:hAnsi="Lato" w:cs="Calibri"/>
          <w:color w:val="595959" w:themeColor="text1"/>
          <w:sz w:val="24"/>
          <w:szCs w:val="24"/>
        </w:rPr>
        <w:tab/>
        <w:t>03 8698 3933</w:t>
      </w:r>
    </w:p>
    <w:p w:rsidR="00FD6C15" w:rsidRDefault="00FD6C15" w:rsidP="00FD6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0"/>
        </w:tabs>
        <w:spacing w:after="0" w:line="240" w:lineRule="auto"/>
        <w:ind w:left="426"/>
        <w:rPr>
          <w:rFonts w:ascii="Lato" w:hAnsi="Lato" w:cs="Calibri"/>
          <w:color w:val="595959" w:themeColor="text1"/>
          <w:sz w:val="24"/>
          <w:szCs w:val="24"/>
        </w:rPr>
      </w:pPr>
      <w:r w:rsidRPr="00FD6C15">
        <w:rPr>
          <w:rFonts w:ascii="Lato" w:hAnsi="Lato" w:cs="Calibri"/>
          <w:b/>
          <w:color w:val="595959" w:themeColor="text1"/>
          <w:sz w:val="24"/>
          <w:szCs w:val="24"/>
        </w:rPr>
        <w:t>Post:</w:t>
      </w:r>
      <w:r w:rsidRPr="00FD6C15">
        <w:rPr>
          <w:rFonts w:ascii="Lato" w:hAnsi="Lato" w:cs="Calibri"/>
          <w:color w:val="595959" w:themeColor="text1"/>
          <w:sz w:val="24"/>
          <w:szCs w:val="24"/>
        </w:rPr>
        <w:tab/>
        <w:t>Variety Victoria, PO Box 1076, South Melbourne VIC 3205</w:t>
      </w:r>
    </w:p>
    <w:p w:rsidR="00FD6C15" w:rsidRDefault="00FD6C15" w:rsidP="00FD6C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0"/>
        </w:tabs>
        <w:spacing w:after="0" w:line="240" w:lineRule="auto"/>
        <w:ind w:left="426"/>
        <w:rPr>
          <w:rFonts w:ascii="Lato" w:hAnsi="Lato" w:cs="Calibri"/>
          <w:color w:val="595959" w:themeColor="text1"/>
          <w:sz w:val="24"/>
          <w:szCs w:val="24"/>
        </w:rPr>
      </w:pPr>
    </w:p>
    <w:p w:rsidR="00FD6C15" w:rsidRPr="00FD6C15" w:rsidRDefault="00FD6C15" w:rsidP="00FD6C15">
      <w:pPr>
        <w:spacing w:after="0" w:line="240" w:lineRule="auto"/>
        <w:rPr>
          <w:rFonts w:ascii="Lato" w:hAnsi="Lato" w:cs="Calibri"/>
          <w:b/>
        </w:rPr>
      </w:pPr>
      <w:r w:rsidRPr="00FD6C15">
        <w:rPr>
          <w:rFonts w:ascii="Lato" w:hAnsi="Lato" w:cs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94ACB" wp14:editId="2BE72E2E">
                <wp:simplePos x="0" y="0"/>
                <wp:positionH relativeFrom="column">
                  <wp:posOffset>-125588</wp:posOffset>
                </wp:positionH>
                <wp:positionV relativeFrom="paragraph">
                  <wp:posOffset>71111</wp:posOffset>
                </wp:positionV>
                <wp:extent cx="6585045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708CE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9pt,5.6pt" to="508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" strokecolor="#595959 [3213]" strokeweight=".5pt">
                <v:stroke dashstyle="dash" joinstyle="miter"/>
              </v:line>
            </w:pict>
          </mc:Fallback>
        </mc:AlternateContent>
      </w:r>
    </w:p>
    <w:tbl>
      <w:tblPr>
        <w:tblW w:w="8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304"/>
        <w:gridCol w:w="1366"/>
        <w:gridCol w:w="1280"/>
      </w:tblGrid>
      <w:tr w:rsidR="00FD6C15" w:rsidRPr="00FD6C15" w:rsidTr="00463F96">
        <w:trPr>
          <w:trHeight w:val="335"/>
          <w:jc w:val="center"/>
        </w:trPr>
        <w:tc>
          <w:tcPr>
            <w:tcW w:w="4140" w:type="dxa"/>
            <w:vAlign w:val="center"/>
          </w:tcPr>
          <w:p w:rsidR="00FD6C15" w:rsidRPr="00FD6C15" w:rsidRDefault="00FD6C15" w:rsidP="00463F96">
            <w:pPr>
              <w:pStyle w:val="NoSpacing"/>
              <w:jc w:val="center"/>
              <w:rPr>
                <w:b/>
              </w:rPr>
            </w:pPr>
            <w:r w:rsidRPr="00FD6C15">
              <w:rPr>
                <w:b/>
              </w:rPr>
              <w:t>NAMES</w:t>
            </w:r>
          </w:p>
        </w:tc>
        <w:tc>
          <w:tcPr>
            <w:tcW w:w="1304" w:type="dxa"/>
            <w:vAlign w:val="center"/>
          </w:tcPr>
          <w:p w:rsidR="00FD6C15" w:rsidRPr="00FD6C15" w:rsidRDefault="00FD6C15" w:rsidP="00463F96">
            <w:pPr>
              <w:pStyle w:val="NoSpacing"/>
              <w:jc w:val="center"/>
              <w:rPr>
                <w:b/>
              </w:rPr>
            </w:pPr>
            <w:r w:rsidRPr="00FD6C15">
              <w:rPr>
                <w:b/>
              </w:rPr>
              <w:t xml:space="preserve">ADULT </w:t>
            </w:r>
            <w:r w:rsidRPr="00FD6C15">
              <w:rPr>
                <w:b/>
              </w:rPr>
              <w:br/>
              <w:t>$25</w:t>
            </w:r>
          </w:p>
        </w:tc>
        <w:tc>
          <w:tcPr>
            <w:tcW w:w="1366" w:type="dxa"/>
            <w:vAlign w:val="center"/>
          </w:tcPr>
          <w:p w:rsidR="00FD6C15" w:rsidRPr="00FD6C15" w:rsidRDefault="00FD6C15" w:rsidP="00463F96">
            <w:pPr>
              <w:pStyle w:val="NoSpacing"/>
              <w:jc w:val="center"/>
              <w:rPr>
                <w:b/>
              </w:rPr>
            </w:pPr>
            <w:r w:rsidRPr="00FD6C15">
              <w:rPr>
                <w:b/>
              </w:rPr>
              <w:t xml:space="preserve">CHILD (U12) </w:t>
            </w:r>
            <w:r w:rsidRPr="00FD6C15">
              <w:rPr>
                <w:b/>
              </w:rPr>
              <w:br/>
              <w:t>$15</w:t>
            </w:r>
          </w:p>
        </w:tc>
        <w:tc>
          <w:tcPr>
            <w:tcW w:w="1280" w:type="dxa"/>
            <w:vAlign w:val="center"/>
          </w:tcPr>
          <w:p w:rsidR="00FD6C15" w:rsidRPr="00FD6C15" w:rsidRDefault="00FD6C15" w:rsidP="00463F96">
            <w:pPr>
              <w:pStyle w:val="NoSpacing"/>
              <w:jc w:val="center"/>
              <w:rPr>
                <w:b/>
              </w:rPr>
            </w:pPr>
            <w:r w:rsidRPr="00FD6C15">
              <w:rPr>
                <w:b/>
              </w:rPr>
              <w:t>Total $</w:t>
            </w:r>
          </w:p>
        </w:tc>
      </w:tr>
      <w:tr w:rsidR="00FD6C15" w:rsidRPr="00FD6C15" w:rsidTr="00463F96">
        <w:trPr>
          <w:trHeight w:val="431"/>
          <w:jc w:val="center"/>
        </w:trPr>
        <w:tc>
          <w:tcPr>
            <w:tcW w:w="4140" w:type="dxa"/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04" w:type="dxa"/>
            <w:tcMar>
              <w:right w:w="340" w:type="dxa"/>
            </w:tcMar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66" w:type="dxa"/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280" w:type="dxa"/>
            <w:vAlign w:val="center"/>
          </w:tcPr>
          <w:p w:rsidR="00FD6C15" w:rsidRPr="00FD6C15" w:rsidRDefault="00FD6C15" w:rsidP="00463F96">
            <w:pPr>
              <w:pStyle w:val="NoSpacing"/>
            </w:pPr>
            <w:r w:rsidRPr="00FD6C15">
              <w:t>= $</w:t>
            </w:r>
          </w:p>
        </w:tc>
      </w:tr>
      <w:tr w:rsidR="00FD6C15" w:rsidRPr="00FD6C15" w:rsidTr="00463F96">
        <w:trPr>
          <w:trHeight w:val="411"/>
          <w:jc w:val="center"/>
        </w:trPr>
        <w:tc>
          <w:tcPr>
            <w:tcW w:w="4140" w:type="dxa"/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04" w:type="dxa"/>
            <w:tcMar>
              <w:right w:w="340" w:type="dxa"/>
            </w:tcMar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66" w:type="dxa"/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280" w:type="dxa"/>
            <w:vAlign w:val="center"/>
          </w:tcPr>
          <w:p w:rsidR="00FD6C15" w:rsidRPr="00FD6C15" w:rsidRDefault="00FD6C15" w:rsidP="00463F96">
            <w:pPr>
              <w:pStyle w:val="NoSpacing"/>
            </w:pPr>
            <w:r w:rsidRPr="00FD6C15">
              <w:t>= $</w:t>
            </w:r>
          </w:p>
        </w:tc>
      </w:tr>
      <w:tr w:rsidR="00FD6C15" w:rsidRPr="00FD6C15" w:rsidTr="00463F96">
        <w:trPr>
          <w:trHeight w:val="419"/>
          <w:jc w:val="center"/>
        </w:trPr>
        <w:tc>
          <w:tcPr>
            <w:tcW w:w="4140" w:type="dxa"/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04" w:type="dxa"/>
            <w:tcMar>
              <w:right w:w="340" w:type="dxa"/>
            </w:tcMar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66" w:type="dxa"/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280" w:type="dxa"/>
            <w:vAlign w:val="center"/>
          </w:tcPr>
          <w:p w:rsidR="00FD6C15" w:rsidRPr="00FD6C15" w:rsidRDefault="00FD6C15" w:rsidP="00463F96">
            <w:pPr>
              <w:pStyle w:val="NoSpacing"/>
            </w:pPr>
            <w:r w:rsidRPr="00FD6C15">
              <w:t>= $</w:t>
            </w:r>
          </w:p>
        </w:tc>
      </w:tr>
      <w:tr w:rsidR="00FD6C15" w:rsidRPr="00FD6C15" w:rsidTr="00463F96">
        <w:trPr>
          <w:trHeight w:val="417"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tcMar>
              <w:right w:w="340" w:type="dxa"/>
            </w:tcMar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280" w:type="dxa"/>
            <w:vAlign w:val="center"/>
          </w:tcPr>
          <w:p w:rsidR="00FD6C15" w:rsidRPr="00FD6C15" w:rsidRDefault="00FD6C15" w:rsidP="00463F96">
            <w:pPr>
              <w:pStyle w:val="NoSpacing"/>
            </w:pPr>
            <w:r w:rsidRPr="00FD6C15">
              <w:t>= $</w:t>
            </w:r>
          </w:p>
        </w:tc>
      </w:tr>
      <w:tr w:rsidR="00FD6C15" w:rsidRPr="00FD6C15" w:rsidTr="00463F96">
        <w:trPr>
          <w:trHeight w:val="417"/>
          <w:jc w:val="center"/>
        </w:trPr>
        <w:tc>
          <w:tcPr>
            <w:tcW w:w="4140" w:type="dxa"/>
            <w:tcBorders>
              <w:left w:val="nil"/>
              <w:bottom w:val="nil"/>
              <w:right w:val="nil"/>
            </w:tcBorders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tcMar>
              <w:right w:w="340" w:type="dxa"/>
            </w:tcMar>
            <w:vAlign w:val="center"/>
          </w:tcPr>
          <w:p w:rsidR="00FD6C15" w:rsidRPr="00FD6C15" w:rsidRDefault="00FD6C15" w:rsidP="00463F96">
            <w:pPr>
              <w:pStyle w:val="NoSpacing"/>
            </w:pPr>
          </w:p>
        </w:tc>
        <w:tc>
          <w:tcPr>
            <w:tcW w:w="1366" w:type="dxa"/>
            <w:vAlign w:val="center"/>
          </w:tcPr>
          <w:p w:rsidR="00FD6C15" w:rsidRPr="00FD6C15" w:rsidRDefault="00FD6C15" w:rsidP="00463F96">
            <w:pPr>
              <w:pStyle w:val="NoSpacing"/>
              <w:jc w:val="center"/>
              <w:rPr>
                <w:b/>
              </w:rPr>
            </w:pPr>
            <w:r w:rsidRPr="00FD6C15">
              <w:rPr>
                <w:b/>
              </w:rPr>
              <w:t>Total</w:t>
            </w:r>
          </w:p>
        </w:tc>
        <w:tc>
          <w:tcPr>
            <w:tcW w:w="1276" w:type="dxa"/>
            <w:vAlign w:val="center"/>
          </w:tcPr>
          <w:p w:rsidR="00FD6C15" w:rsidRPr="00FD6C15" w:rsidRDefault="00FD6C15" w:rsidP="00463F96">
            <w:pPr>
              <w:pStyle w:val="NoSpacing"/>
            </w:pPr>
            <w:r w:rsidRPr="00FD6C15">
              <w:t>= $</w:t>
            </w:r>
          </w:p>
        </w:tc>
      </w:tr>
    </w:tbl>
    <w:p w:rsidR="00FD6C15" w:rsidRDefault="00FD6C15" w:rsidP="00FD6C15">
      <w:pPr>
        <w:spacing w:line="240" w:lineRule="auto"/>
        <w:ind w:left="851" w:hanging="851"/>
        <w:rPr>
          <w:rFonts w:ascii="Lato" w:hAnsi="Lato" w:cs="Calibri"/>
          <w:b/>
        </w:rPr>
      </w:pPr>
    </w:p>
    <w:p w:rsidR="00FD6C15" w:rsidRPr="009A0064" w:rsidRDefault="00FD6C15" w:rsidP="00FD6C15">
      <w:pPr>
        <w:spacing w:line="240" w:lineRule="auto"/>
        <w:ind w:left="851" w:hanging="851"/>
        <w:rPr>
          <w:rFonts w:ascii="Lato" w:hAnsi="Lato" w:cs="Calibri"/>
          <w:b/>
          <w:color w:val="595959" w:themeColor="text1"/>
        </w:rPr>
      </w:pPr>
      <w:r w:rsidRPr="009A0064">
        <w:rPr>
          <w:rFonts w:ascii="Lato" w:hAnsi="Lato" w:cs="Calibri"/>
          <w:b/>
          <w:color w:val="595959" w:themeColor="text1"/>
        </w:rPr>
        <w:t xml:space="preserve">* Please note that </w:t>
      </w:r>
      <w:r w:rsidR="004865EF">
        <w:rPr>
          <w:rFonts w:ascii="Lato" w:hAnsi="Lato" w:cs="Calibri"/>
          <w:b/>
          <w:color w:val="595959" w:themeColor="text1"/>
        </w:rPr>
        <w:t>BBQ, water &amp; s</w:t>
      </w:r>
      <w:bookmarkStart w:id="0" w:name="_GoBack"/>
      <w:bookmarkEnd w:id="0"/>
      <w:r w:rsidRPr="009A0064">
        <w:rPr>
          <w:rFonts w:ascii="Lato" w:hAnsi="Lato" w:cs="Calibri"/>
          <w:b/>
          <w:color w:val="595959" w:themeColor="text1"/>
        </w:rPr>
        <w:t>oft Drink will be included in your ticket.</w:t>
      </w:r>
    </w:p>
    <w:p w:rsidR="00FD6C15" w:rsidRPr="009A0064" w:rsidRDefault="00FD6C15" w:rsidP="00FD6C15">
      <w:pPr>
        <w:spacing w:line="240" w:lineRule="auto"/>
        <w:ind w:left="851" w:hanging="851"/>
        <w:rPr>
          <w:rFonts w:ascii="Lato" w:hAnsi="Lato" w:cs="Calibri"/>
          <w:b/>
          <w:color w:val="595959" w:themeColor="text1"/>
        </w:rPr>
      </w:pPr>
    </w:p>
    <w:p w:rsidR="00FD6C15" w:rsidRPr="009A0064" w:rsidRDefault="00FD6C15" w:rsidP="00FD6C15">
      <w:pPr>
        <w:spacing w:line="240" w:lineRule="auto"/>
        <w:ind w:left="851" w:hanging="851"/>
        <w:rPr>
          <w:rFonts w:ascii="Lato" w:hAnsi="Lato" w:cs="Calibri"/>
          <w:color w:val="595959" w:themeColor="text1"/>
          <w:sz w:val="23"/>
          <w:szCs w:val="23"/>
        </w:rPr>
      </w:pPr>
      <w:r w:rsidRPr="009A0064">
        <w:rPr>
          <w:rFonts w:ascii="Lato" w:hAnsi="Lato" w:cs="Calibri"/>
          <w:b/>
          <w:color w:val="595959" w:themeColor="text1"/>
        </w:rPr>
        <w:t>PAYMENT</w:t>
      </w:r>
      <w:r w:rsidRPr="009A0064">
        <w:rPr>
          <w:rFonts w:ascii="Lato" w:hAnsi="Lato" w:cs="Calibri"/>
          <w:b/>
          <w:color w:val="595959" w:themeColor="text1"/>
        </w:rPr>
        <w:br/>
      </w:r>
      <w:r w:rsidRPr="009A0064">
        <w:rPr>
          <w:rFonts w:ascii="Lato" w:hAnsi="Lato" w:cs="Calibri"/>
          <w:color w:val="595959" w:themeColor="text1"/>
          <w:sz w:val="48"/>
          <w:szCs w:val="48"/>
        </w:rPr>
        <w:t>□</w:t>
      </w:r>
      <w:r w:rsidRPr="009A0064">
        <w:rPr>
          <w:rFonts w:ascii="Lato" w:hAnsi="Lato" w:cs="Calibri"/>
          <w:color w:val="595959" w:themeColor="text1"/>
        </w:rPr>
        <w:t xml:space="preserve">  </w:t>
      </w:r>
      <w:r w:rsidRPr="009A0064">
        <w:rPr>
          <w:rFonts w:ascii="Lato" w:hAnsi="Lato" w:cs="Calibri"/>
          <w:b/>
          <w:color w:val="595959" w:themeColor="text1"/>
        </w:rPr>
        <w:t>Cheque</w:t>
      </w:r>
      <w:r w:rsidRPr="009A0064">
        <w:rPr>
          <w:rFonts w:ascii="Lato" w:hAnsi="Lato" w:cs="Calibri"/>
          <w:color w:val="595959" w:themeColor="text1"/>
        </w:rPr>
        <w:t xml:space="preserve"> - please make your cheque payable to Variety - the Children’s Charity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br/>
      </w:r>
      <w:r w:rsidRPr="009A0064">
        <w:rPr>
          <w:rFonts w:ascii="Lato" w:hAnsi="Lato" w:cs="Calibri"/>
          <w:color w:val="595959" w:themeColor="text1"/>
          <w:sz w:val="48"/>
          <w:szCs w:val="48"/>
        </w:rPr>
        <w:t>□</w:t>
      </w:r>
      <w:r w:rsidRPr="009A0064">
        <w:rPr>
          <w:rFonts w:ascii="Lato" w:hAnsi="Lato" w:cs="Calibri"/>
          <w:color w:val="595959" w:themeColor="text1"/>
        </w:rPr>
        <w:t xml:space="preserve">  </w:t>
      </w:r>
      <w:r w:rsidRPr="009A0064">
        <w:rPr>
          <w:rFonts w:ascii="Lato" w:hAnsi="Lato" w:cs="Calibri"/>
          <w:b/>
          <w:color w:val="595959" w:themeColor="text1"/>
        </w:rPr>
        <w:t>Credit Card Payment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:                    </w:t>
      </w:r>
      <w:r w:rsidRPr="009A0064">
        <w:rPr>
          <w:rFonts w:ascii="Lato" w:hAnsi="Lato" w:cs="Calibri"/>
          <w:color w:val="595959" w:themeColor="text1"/>
        </w:rPr>
        <w:t xml:space="preserve">Type of card      </w:t>
      </w:r>
      <w:r w:rsidRPr="009A0064">
        <w:rPr>
          <w:rFonts w:ascii="Lato" w:hAnsi="Lato" w:cs="Calibri"/>
          <w:color w:val="595959" w:themeColor="text1"/>
          <w:sz w:val="36"/>
          <w:szCs w:val="36"/>
        </w:rPr>
        <w:t>□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</w:t>
      </w:r>
      <w:r w:rsidRPr="009A0064">
        <w:rPr>
          <w:rFonts w:ascii="Lato" w:hAnsi="Lato" w:cs="Calibri"/>
          <w:color w:val="595959" w:themeColor="text1"/>
        </w:rPr>
        <w:t xml:space="preserve">Visa 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      </w:t>
      </w:r>
      <w:r w:rsidRPr="009A0064">
        <w:rPr>
          <w:rFonts w:ascii="Lato" w:hAnsi="Lato" w:cs="Calibri"/>
          <w:color w:val="595959" w:themeColor="text1"/>
          <w:sz w:val="36"/>
          <w:szCs w:val="36"/>
        </w:rPr>
        <w:t>□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</w:t>
      </w:r>
      <w:r w:rsidRPr="009A0064">
        <w:rPr>
          <w:rFonts w:ascii="Lato" w:hAnsi="Lato" w:cs="Calibri"/>
          <w:color w:val="595959" w:themeColor="text1"/>
        </w:rPr>
        <w:t>Amex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      </w:t>
      </w:r>
      <w:r w:rsidRPr="009A0064">
        <w:rPr>
          <w:rFonts w:ascii="Lato" w:hAnsi="Lato" w:cs="Calibri"/>
          <w:color w:val="595959" w:themeColor="text1"/>
          <w:sz w:val="36"/>
          <w:szCs w:val="36"/>
        </w:rPr>
        <w:t>□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</w:t>
      </w:r>
      <w:r w:rsidRPr="009A0064">
        <w:rPr>
          <w:rFonts w:ascii="Lato" w:hAnsi="Lato" w:cs="Calibri"/>
          <w:color w:val="595959" w:themeColor="text1"/>
        </w:rPr>
        <w:t>MasterCard</w:t>
      </w:r>
      <w:r w:rsidRPr="009A0064">
        <w:rPr>
          <w:rFonts w:ascii="Lato" w:hAnsi="Lato" w:cs="Calibri"/>
          <w:color w:val="595959" w:themeColor="text1"/>
          <w:sz w:val="23"/>
          <w:szCs w:val="23"/>
        </w:rPr>
        <w:t xml:space="preserve">   </w:t>
      </w:r>
    </w:p>
    <w:p w:rsidR="00FD6C15" w:rsidRPr="009A0064" w:rsidRDefault="00FD6C15" w:rsidP="00FD6C15">
      <w:pPr>
        <w:spacing w:line="240" w:lineRule="auto"/>
        <w:ind w:left="851" w:hanging="567"/>
        <w:rPr>
          <w:rFonts w:ascii="Lato" w:hAnsi="Lato" w:cs="Calibri"/>
          <w:color w:val="595959" w:themeColor="text1"/>
        </w:rPr>
      </w:pPr>
      <w:r w:rsidRPr="009A0064">
        <w:rPr>
          <w:rFonts w:ascii="Lato" w:hAnsi="Lato" w:cs="Calibri"/>
          <w:color w:val="595959" w:themeColor="text1"/>
        </w:rPr>
        <w:t>Cardholder’s Name: ____________________ Credit Card Number: ___________________________</w:t>
      </w:r>
    </w:p>
    <w:p w:rsidR="00A51DC0" w:rsidRPr="009A0064" w:rsidRDefault="00FD6C15" w:rsidP="00FD6C15">
      <w:pPr>
        <w:spacing w:line="240" w:lineRule="auto"/>
        <w:ind w:left="851" w:hanging="567"/>
        <w:rPr>
          <w:color w:val="595959" w:themeColor="text1"/>
        </w:rPr>
      </w:pPr>
      <w:r w:rsidRPr="009A0064">
        <w:rPr>
          <w:rFonts w:ascii="Lato" w:hAnsi="Lato" w:cs="Calibri"/>
          <w:color w:val="595959" w:themeColor="text1"/>
        </w:rPr>
        <w:t>Expiry Date (mm/</w:t>
      </w:r>
      <w:proofErr w:type="spellStart"/>
      <w:r w:rsidRPr="009A0064">
        <w:rPr>
          <w:rFonts w:ascii="Lato" w:hAnsi="Lato" w:cs="Calibri"/>
          <w:color w:val="595959" w:themeColor="text1"/>
        </w:rPr>
        <w:t>yy</w:t>
      </w:r>
      <w:proofErr w:type="spellEnd"/>
      <w:r w:rsidRPr="009A0064">
        <w:rPr>
          <w:rFonts w:ascii="Lato" w:hAnsi="Lato" w:cs="Calibri"/>
          <w:color w:val="595959" w:themeColor="text1"/>
        </w:rPr>
        <w:t>): __________   CCV _________ Signature_______________________________</w:t>
      </w:r>
    </w:p>
    <w:p w:rsidR="00FD6C15" w:rsidRDefault="00FD6C15" w:rsidP="00FD6C15">
      <w:pPr>
        <w:jc w:val="center"/>
      </w:pPr>
      <w:r>
        <w:rPr>
          <w:noProof/>
        </w:rPr>
        <w:drawing>
          <wp:inline distT="0" distB="0" distL="0" distR="0" wp14:anchorId="285B54E3" wp14:editId="351A668F">
            <wp:extent cx="6187681" cy="210175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816" t="55882" r="26815" b="17831"/>
                    <a:stretch/>
                  </pic:blipFill>
                  <pic:spPr bwMode="auto">
                    <a:xfrm>
                      <a:off x="0" y="0"/>
                      <a:ext cx="6193491" cy="2103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C15" w:rsidSect="00FD6C15">
      <w:headerReference w:type="default" r:id="rId8"/>
      <w:footerReference w:type="default" r:id="rId9"/>
      <w:pgSz w:w="11906" w:h="16838"/>
      <w:pgMar w:top="-1418" w:right="1133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9F" w:rsidRDefault="00BC669F" w:rsidP="00FD6C15">
      <w:pPr>
        <w:spacing w:after="0" w:line="240" w:lineRule="auto"/>
      </w:pPr>
      <w:r>
        <w:separator/>
      </w:r>
    </w:p>
  </w:endnote>
  <w:endnote w:type="continuationSeparator" w:id="0">
    <w:p w:rsidR="00BC669F" w:rsidRDefault="00BC669F" w:rsidP="00FD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ole Pencil">
    <w:panose1 w:val="02010101010101010101"/>
    <w:charset w:val="81"/>
    <w:family w:val="auto"/>
    <w:pitch w:val="variable"/>
    <w:sig w:usb0="80000283" w:usb1="09D77C79" w:usb2="00000010" w:usb3="00000000" w:csb0="00080005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alhandLuke">
    <w:panose1 w:val="00000000000000000000"/>
    <w:charset w:val="00"/>
    <w:family w:val="modern"/>
    <w:notTrueType/>
    <w:pitch w:val="variable"/>
    <w:sig w:usb0="A000806F" w:usb1="00006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B9" w:rsidRDefault="00985D05" w:rsidP="00216DB9">
    <w:pPr>
      <w:jc w:val="center"/>
    </w:pP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9F" w:rsidRDefault="00BC669F" w:rsidP="00FD6C15">
      <w:pPr>
        <w:spacing w:after="0" w:line="240" w:lineRule="auto"/>
      </w:pPr>
      <w:r>
        <w:separator/>
      </w:r>
    </w:p>
  </w:footnote>
  <w:footnote w:type="continuationSeparator" w:id="0">
    <w:p w:rsidR="00BC669F" w:rsidRDefault="00BC669F" w:rsidP="00FD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F7" w:rsidRDefault="00985D05" w:rsidP="00C45979">
    <w:pPr>
      <w:pStyle w:val="Header"/>
      <w:ind w:left="-709"/>
      <w:jc w:val="center"/>
    </w:pPr>
    <w:r>
      <w:rPr>
        <w:rFonts w:ascii="Calibri" w:hAnsi="Calibri" w:cs="Calibri"/>
        <w:b/>
        <w:noProof/>
        <w:sz w:val="40"/>
        <w:szCs w:val="40"/>
      </w:rPr>
      <w:drawing>
        <wp:inline distT="0" distB="0" distL="0" distR="0" wp14:anchorId="768F7DE2" wp14:editId="79DD2C8D">
          <wp:extent cx="1876425" cy="63119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iety Logo Horizontal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2MTSxNDYwsLQ0MzdQ0lEKTi0uzszPAykwqgUAFKDHdiwAAAA="/>
  </w:docVars>
  <w:rsids>
    <w:rsidRoot w:val="00FD6C15"/>
    <w:rsid w:val="004865EF"/>
    <w:rsid w:val="00723305"/>
    <w:rsid w:val="00985D05"/>
    <w:rsid w:val="009944EC"/>
    <w:rsid w:val="009A0064"/>
    <w:rsid w:val="00A51DC0"/>
    <w:rsid w:val="00BC669F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B162"/>
  <w15:docId w15:val="{BBBD11B3-A682-4E6F-86D8-8CC9DA4E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D6C15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3305"/>
    <w:pPr>
      <w:keepNext/>
      <w:keepLines/>
      <w:spacing w:before="240" w:after="0"/>
      <w:outlineLvl w:val="0"/>
    </w:pPr>
    <w:rPr>
      <w:rFonts w:ascii="Hapole Pencil" w:eastAsiaTheme="majorEastAsia" w:hAnsi="Hapole Pencil" w:cstheme="majorBidi"/>
      <w:color w:val="54B9E9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3305"/>
    <w:pPr>
      <w:keepNext/>
      <w:keepLines/>
      <w:spacing w:before="40" w:after="0"/>
      <w:outlineLvl w:val="1"/>
    </w:pPr>
    <w:rPr>
      <w:rFonts w:ascii="Lato" w:eastAsiaTheme="majorEastAsia" w:hAnsi="Lato" w:cstheme="majorBidi"/>
      <w:color w:val="66BE61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3305"/>
    <w:pPr>
      <w:keepNext/>
      <w:keepLines/>
      <w:spacing w:before="40" w:after="0"/>
      <w:outlineLvl w:val="2"/>
    </w:pPr>
    <w:rPr>
      <w:rFonts w:ascii="Lato" w:eastAsiaTheme="majorEastAsia" w:hAnsi="Lato" w:cstheme="majorBidi"/>
      <w:color w:val="FDB71A"/>
      <w:sz w:val="32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233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F05874"/>
      <w:sz w:val="28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723305"/>
    <w:pPr>
      <w:keepNext/>
      <w:keepLines/>
      <w:spacing w:before="40" w:after="0"/>
      <w:outlineLvl w:val="4"/>
    </w:pPr>
    <w:rPr>
      <w:rFonts w:ascii="Lato" w:eastAsiaTheme="majorEastAsia" w:hAnsi="Lato" w:cstheme="majorBidi"/>
      <w:color w:val="2E74B5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rietyVic2016">
    <w:name w:val="Variety Vic 2016"/>
    <w:basedOn w:val="Normal"/>
    <w:link w:val="VarietyVic2016Char"/>
    <w:autoRedefine/>
    <w:qFormat/>
    <w:rsid w:val="00723305"/>
    <w:rPr>
      <w:rFonts w:ascii="Lato" w:eastAsiaTheme="minorHAnsi" w:hAnsi="Lato"/>
      <w:color w:val="767171" w:themeColor="background2" w:themeShade="80"/>
      <w:sz w:val="20"/>
      <w:szCs w:val="20"/>
      <w:lang w:eastAsia="en-US"/>
    </w:rPr>
  </w:style>
  <w:style w:type="character" w:customStyle="1" w:styleId="VarietyVic2016Char">
    <w:name w:val="Variety Vic 2016 Char"/>
    <w:basedOn w:val="DefaultParagraphFont"/>
    <w:link w:val="VarietyVic2016"/>
    <w:rsid w:val="00723305"/>
    <w:rPr>
      <w:rFonts w:ascii="Lato" w:hAnsi="Lato"/>
      <w:color w:val="767171" w:themeColor="background2" w:themeShade="80"/>
      <w:sz w:val="20"/>
      <w:szCs w:val="20"/>
    </w:rPr>
  </w:style>
  <w:style w:type="paragraph" w:customStyle="1" w:styleId="VarietyVictoriaStyle2016">
    <w:name w:val="Variety Victoria Style 2016"/>
    <w:basedOn w:val="Heading1"/>
    <w:link w:val="VarietyVictoriaStyle2016Char"/>
    <w:qFormat/>
    <w:rsid w:val="00723305"/>
  </w:style>
  <w:style w:type="character" w:customStyle="1" w:styleId="VarietyVictoriaStyle2016Char">
    <w:name w:val="Variety Victoria Style 2016 Char"/>
    <w:basedOn w:val="Heading1Char"/>
    <w:link w:val="VarietyVictoriaStyle2016"/>
    <w:rsid w:val="00723305"/>
    <w:rPr>
      <w:rFonts w:ascii="Hapole Pencil" w:eastAsiaTheme="majorEastAsia" w:hAnsi="Hapole Pencil" w:cstheme="majorBidi"/>
      <w:color w:val="54B9E9"/>
      <w:sz w:val="4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23305"/>
    <w:rPr>
      <w:rFonts w:ascii="Hapole Pencil" w:eastAsiaTheme="majorEastAsia" w:hAnsi="Hapole Pencil" w:cstheme="majorBidi"/>
      <w:color w:val="54B9E9"/>
      <w:sz w:val="48"/>
      <w:szCs w:val="32"/>
    </w:rPr>
  </w:style>
  <w:style w:type="paragraph" w:customStyle="1" w:styleId="Variety">
    <w:name w:val="Variety"/>
    <w:basedOn w:val="Title"/>
    <w:autoRedefine/>
    <w:qFormat/>
    <w:rsid w:val="00723305"/>
  </w:style>
  <w:style w:type="paragraph" w:styleId="Title">
    <w:name w:val="Title"/>
    <w:basedOn w:val="Normal"/>
    <w:next w:val="Normal"/>
    <w:link w:val="TitleChar"/>
    <w:autoRedefine/>
    <w:uiPriority w:val="10"/>
    <w:qFormat/>
    <w:rsid w:val="00723305"/>
    <w:pPr>
      <w:spacing w:after="0" w:line="240" w:lineRule="auto"/>
      <w:contextualSpacing/>
    </w:pPr>
    <w:rPr>
      <w:rFonts w:ascii="CoalhandLuke" w:eastAsiaTheme="majorEastAsia" w:hAnsi="CoalhandLuke" w:cstheme="majorBidi"/>
      <w:color w:val="EE3426"/>
      <w:spacing w:val="-10"/>
      <w:kern w:val="28"/>
      <w:sz w:val="56"/>
      <w:szCs w:val="56"/>
      <w:u w:color="C0000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23305"/>
    <w:rPr>
      <w:rFonts w:ascii="CoalhandLuke" w:eastAsiaTheme="majorEastAsia" w:hAnsi="CoalhandLuke" w:cstheme="majorBidi"/>
      <w:color w:val="EE3426"/>
      <w:spacing w:val="-10"/>
      <w:kern w:val="28"/>
      <w:sz w:val="56"/>
      <w:szCs w:val="56"/>
      <w:u w:color="C00000"/>
    </w:rPr>
  </w:style>
  <w:style w:type="character" w:customStyle="1" w:styleId="Heading2Char">
    <w:name w:val="Heading 2 Char"/>
    <w:basedOn w:val="DefaultParagraphFont"/>
    <w:link w:val="Heading2"/>
    <w:uiPriority w:val="9"/>
    <w:rsid w:val="00723305"/>
    <w:rPr>
      <w:rFonts w:ascii="Lato" w:eastAsiaTheme="majorEastAsia" w:hAnsi="Lato" w:cstheme="majorBidi"/>
      <w:color w:val="66BE6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305"/>
    <w:rPr>
      <w:rFonts w:ascii="Lato" w:eastAsiaTheme="majorEastAsia" w:hAnsi="Lato" w:cstheme="majorBidi"/>
      <w:color w:val="FDB71A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3305"/>
    <w:rPr>
      <w:rFonts w:asciiTheme="majorHAnsi" w:eastAsiaTheme="majorEastAsia" w:hAnsiTheme="majorHAnsi" w:cstheme="majorBidi"/>
      <w:iCs/>
      <w:color w:val="F05874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305"/>
    <w:rPr>
      <w:rFonts w:ascii="Lato" w:eastAsiaTheme="majorEastAsia" w:hAnsi="Lato" w:cstheme="majorBidi"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3305"/>
    <w:pPr>
      <w:numPr>
        <w:ilvl w:val="1"/>
      </w:numPr>
    </w:pPr>
    <w:rPr>
      <w:rFonts w:ascii="Lato" w:hAnsi="Lato"/>
      <w:color w:val="939393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23305"/>
    <w:rPr>
      <w:rFonts w:ascii="Lato" w:eastAsiaTheme="minorEastAsia" w:hAnsi="Lato"/>
      <w:color w:val="939393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23305"/>
    <w:rPr>
      <w:rFonts w:ascii="Lato" w:hAnsi="Lato"/>
      <w:b/>
      <w:bCs/>
      <w:color w:val="EE3426"/>
    </w:rPr>
  </w:style>
  <w:style w:type="character" w:styleId="Emphasis">
    <w:name w:val="Emphasis"/>
    <w:basedOn w:val="DefaultParagraphFont"/>
    <w:uiPriority w:val="20"/>
    <w:qFormat/>
    <w:rsid w:val="00723305"/>
    <w:rPr>
      <w:rFonts w:ascii="Lato" w:hAnsi="Lato"/>
      <w:i/>
      <w:iCs/>
    </w:rPr>
  </w:style>
  <w:style w:type="paragraph" w:styleId="NoSpacing">
    <w:name w:val="No Spacing"/>
    <w:uiPriority w:val="1"/>
    <w:qFormat/>
    <w:rsid w:val="00723305"/>
    <w:pPr>
      <w:spacing w:after="0" w:line="240" w:lineRule="auto"/>
    </w:pPr>
    <w:rPr>
      <w:rFonts w:ascii="Lato" w:hAnsi="Lato"/>
    </w:rPr>
  </w:style>
  <w:style w:type="character" w:styleId="SubtleEmphasis">
    <w:name w:val="Subtle Emphasis"/>
    <w:basedOn w:val="DefaultParagraphFont"/>
    <w:uiPriority w:val="19"/>
    <w:qFormat/>
    <w:rsid w:val="00723305"/>
    <w:rPr>
      <w:i/>
      <w:iCs/>
      <w:color w:val="828282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23305"/>
    <w:rPr>
      <w:rFonts w:ascii="Lato" w:hAnsi="Lato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723305"/>
    <w:rPr>
      <w:rFonts w:ascii="Lato" w:hAnsi="Lato"/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FD6C15"/>
    <w:rPr>
      <w:color w:val="5B9BD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15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15"/>
    <w:rPr>
      <w:rFonts w:ascii="Tahoma" w:eastAsiaTheme="minorEastAsia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D6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15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oringevents@varietyvic.org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ariety Victoria">
      <a:dk1>
        <a:srgbClr val="59595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92D050"/>
      </a:accent2>
      <a:accent3>
        <a:srgbClr val="FFC000"/>
      </a:accent3>
      <a:accent4>
        <a:srgbClr val="FF7C80"/>
      </a:accent4>
      <a:accent5>
        <a:srgbClr val="4472C4"/>
      </a:accent5>
      <a:accent6>
        <a:srgbClr val="70AD47"/>
      </a:accent6>
      <a:hlink>
        <a:srgbClr val="5B9BD5"/>
      </a:hlink>
      <a:folHlink>
        <a:srgbClr val="5B9B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Smith</dc:creator>
  <cp:lastModifiedBy>Georgie Smith</cp:lastModifiedBy>
  <cp:revision>2</cp:revision>
  <dcterms:created xsi:type="dcterms:W3CDTF">2017-03-09T00:50:00Z</dcterms:created>
  <dcterms:modified xsi:type="dcterms:W3CDTF">2017-03-09T00:50:00Z</dcterms:modified>
</cp:coreProperties>
</file>